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80F04" w14:textId="77777777" w:rsidR="00D2291C" w:rsidRDefault="00E577B4" w:rsidP="009763C0">
      <w:pPr>
        <w:jc w:val="center"/>
      </w:pPr>
      <w:r w:rsidRPr="009763C0">
        <w:rPr>
          <w:rFonts w:ascii="ＭＳ ゴシック" w:eastAsia="ＭＳ ゴシック" w:hAnsi="ＭＳ ゴシック" w:hint="eastAsia"/>
          <w:b/>
          <w:sz w:val="24"/>
        </w:rPr>
        <w:t>『</w:t>
      </w:r>
      <w:r w:rsidR="00D2291C" w:rsidRPr="009763C0">
        <w:rPr>
          <w:rFonts w:ascii="ＭＳ ゴシック" w:eastAsia="ＭＳ ゴシック" w:hAnsi="ＭＳ ゴシック" w:hint="eastAsia"/>
          <w:b/>
          <w:sz w:val="24"/>
        </w:rPr>
        <w:t>文明研究</w:t>
      </w:r>
      <w:r w:rsidRPr="009763C0">
        <w:rPr>
          <w:rFonts w:ascii="ＭＳ ゴシック" w:eastAsia="ＭＳ ゴシック" w:hAnsi="ＭＳ ゴシック" w:hint="eastAsia"/>
          <w:b/>
          <w:sz w:val="24"/>
        </w:rPr>
        <w:t>』</w:t>
      </w:r>
      <w:r w:rsidR="00D2291C" w:rsidRPr="009763C0">
        <w:rPr>
          <w:rFonts w:ascii="ＭＳ ゴシック" w:eastAsia="ＭＳ ゴシック" w:hAnsi="ＭＳ ゴシック" w:hint="eastAsia"/>
          <w:b/>
          <w:sz w:val="24"/>
        </w:rPr>
        <w:t>投稿エントリ</w:t>
      </w:r>
      <w:r w:rsidRPr="009763C0">
        <w:rPr>
          <w:rFonts w:ascii="ＭＳ ゴシック" w:eastAsia="ＭＳ ゴシック" w:hAnsi="ＭＳ ゴシック" w:hint="eastAsia"/>
          <w:b/>
          <w:sz w:val="24"/>
        </w:rPr>
        <w:t>ー</w:t>
      </w:r>
      <w:r w:rsidR="00D2291C" w:rsidRPr="009763C0">
        <w:rPr>
          <w:rFonts w:ascii="ＭＳ ゴシック" w:eastAsia="ＭＳ ゴシック" w:hAnsi="ＭＳ ゴシック" w:hint="eastAsia"/>
          <w:b/>
          <w:sz w:val="24"/>
        </w:rPr>
        <w:t>申請書</w:t>
      </w:r>
      <w:r w:rsidRPr="009763C0">
        <w:rPr>
          <w:rFonts w:ascii="ＭＳ ゴシック" w:eastAsia="ＭＳ ゴシック" w:hAnsi="ＭＳ ゴシック" w:hint="eastAsia"/>
          <w:b/>
          <w:sz w:val="24"/>
        </w:rPr>
        <w:t xml:space="preserve">　</w:t>
      </w:r>
      <w:r>
        <w:rPr>
          <w:rFonts w:hint="eastAsia"/>
        </w:rPr>
        <w:t>※</w:t>
      </w:r>
      <w:r w:rsidR="00D2291C">
        <w:rPr>
          <w:rFonts w:hint="eastAsia"/>
        </w:rPr>
        <w:t>11</w:t>
      </w:r>
      <w:r w:rsidR="00D2291C">
        <w:rPr>
          <w:rFonts w:hint="eastAsia"/>
        </w:rPr>
        <w:t>月末提出締切</w:t>
      </w:r>
    </w:p>
    <w:tbl>
      <w:tblPr>
        <w:tblStyle w:val="a4"/>
        <w:tblW w:w="10048" w:type="dxa"/>
        <w:tblInd w:w="137" w:type="dxa"/>
        <w:tblLook w:val="04A0" w:firstRow="1" w:lastRow="0" w:firstColumn="1" w:lastColumn="0" w:noHBand="0" w:noVBand="1"/>
      </w:tblPr>
      <w:tblGrid>
        <w:gridCol w:w="1840"/>
        <w:gridCol w:w="8208"/>
      </w:tblGrid>
      <w:tr w:rsidR="00811A2A" w:rsidRPr="00E577B4" w14:paraId="1E9F952C" w14:textId="77777777" w:rsidTr="00C931E9">
        <w:trPr>
          <w:trHeight w:val="691"/>
        </w:trPr>
        <w:tc>
          <w:tcPr>
            <w:tcW w:w="1840" w:type="dxa"/>
          </w:tcPr>
          <w:p w14:paraId="3654EE3C" w14:textId="77777777" w:rsidR="00811A2A" w:rsidRPr="009763C0" w:rsidRDefault="00811A2A" w:rsidP="008730BD">
            <w:pPr>
              <w:rPr>
                <w:b/>
              </w:rPr>
            </w:pPr>
            <w:bookmarkStart w:id="0" w:name="_GoBack"/>
            <w:bookmarkEnd w:id="0"/>
            <w:r w:rsidRPr="009763C0">
              <w:rPr>
                <w:rFonts w:hint="eastAsia"/>
                <w:b/>
              </w:rPr>
              <w:t>申請者氏名</w:t>
            </w:r>
          </w:p>
        </w:tc>
        <w:tc>
          <w:tcPr>
            <w:tcW w:w="8208" w:type="dxa"/>
          </w:tcPr>
          <w:p w14:paraId="73444F35" w14:textId="77777777" w:rsidR="00811A2A" w:rsidRPr="00E577B4" w:rsidRDefault="00811A2A" w:rsidP="008730BD"/>
        </w:tc>
      </w:tr>
      <w:tr w:rsidR="00811A2A" w:rsidRPr="00E577B4" w14:paraId="7DAC5A8F" w14:textId="77777777" w:rsidTr="00C931E9">
        <w:trPr>
          <w:trHeight w:val="707"/>
        </w:trPr>
        <w:tc>
          <w:tcPr>
            <w:tcW w:w="1840" w:type="dxa"/>
          </w:tcPr>
          <w:p w14:paraId="6B2A88A1" w14:textId="77777777" w:rsidR="00811A2A" w:rsidRPr="009763C0" w:rsidRDefault="00811A2A" w:rsidP="008730BD">
            <w:pPr>
              <w:rPr>
                <w:b/>
              </w:rPr>
            </w:pPr>
            <w:r w:rsidRPr="009763C0">
              <w:rPr>
                <w:rFonts w:hint="eastAsia"/>
                <w:b/>
              </w:rPr>
              <w:t>投稿者所属</w:t>
            </w:r>
          </w:p>
        </w:tc>
        <w:tc>
          <w:tcPr>
            <w:tcW w:w="8208" w:type="dxa"/>
          </w:tcPr>
          <w:p w14:paraId="59C88BE9" w14:textId="77777777" w:rsidR="00811A2A" w:rsidRPr="00E577B4" w:rsidRDefault="00811A2A" w:rsidP="008730BD"/>
        </w:tc>
      </w:tr>
      <w:tr w:rsidR="00811A2A" w:rsidRPr="00E577B4" w14:paraId="464DAB37" w14:textId="77777777" w:rsidTr="00C931E9">
        <w:trPr>
          <w:trHeight w:val="691"/>
        </w:trPr>
        <w:tc>
          <w:tcPr>
            <w:tcW w:w="1840" w:type="dxa"/>
          </w:tcPr>
          <w:p w14:paraId="581B15E3" w14:textId="77777777" w:rsidR="00811A2A" w:rsidRPr="009763C0" w:rsidRDefault="00811A2A" w:rsidP="00811A2A">
            <w:pPr>
              <w:rPr>
                <w:b/>
              </w:rPr>
            </w:pPr>
            <w:r w:rsidRPr="009763C0">
              <w:rPr>
                <w:rFonts w:hint="eastAsia"/>
                <w:b/>
              </w:rPr>
              <w:t xml:space="preserve">投稿カテゴリー　</w:t>
            </w:r>
          </w:p>
        </w:tc>
        <w:tc>
          <w:tcPr>
            <w:tcW w:w="8208" w:type="dxa"/>
          </w:tcPr>
          <w:p w14:paraId="22237BB6" w14:textId="77777777" w:rsidR="00811A2A" w:rsidRPr="00E577B4" w:rsidRDefault="00811A2A" w:rsidP="00811A2A">
            <w:r w:rsidRPr="00E577B4">
              <w:rPr>
                <w:rFonts w:hint="eastAsia"/>
              </w:rPr>
              <w:t xml:space="preserve">論文・研究ノート・書評論文・書評・その他（　　</w:t>
            </w:r>
            <w:r w:rsidR="009763C0">
              <w:rPr>
                <w:rFonts w:hint="eastAsia"/>
              </w:rPr>
              <w:t xml:space="preserve">　　　　　　</w:t>
            </w:r>
            <w:r w:rsidRPr="00E577B4">
              <w:rPr>
                <w:rFonts w:hint="eastAsia"/>
              </w:rPr>
              <w:t xml:space="preserve">　　　）</w:t>
            </w:r>
          </w:p>
        </w:tc>
      </w:tr>
      <w:tr w:rsidR="00811A2A" w:rsidRPr="00E577B4" w14:paraId="4B8D8CB5" w14:textId="77777777" w:rsidTr="00C931E9">
        <w:trPr>
          <w:trHeight w:val="1380"/>
        </w:trPr>
        <w:tc>
          <w:tcPr>
            <w:tcW w:w="1840" w:type="dxa"/>
          </w:tcPr>
          <w:p w14:paraId="2CAE3C5E" w14:textId="77777777" w:rsidR="00811A2A" w:rsidRPr="009763C0" w:rsidRDefault="00811A2A" w:rsidP="00811A2A">
            <w:pPr>
              <w:rPr>
                <w:b/>
              </w:rPr>
            </w:pPr>
            <w:r w:rsidRPr="009763C0">
              <w:rPr>
                <w:rFonts w:hint="eastAsia"/>
                <w:b/>
              </w:rPr>
              <w:t>タイトル</w:t>
            </w:r>
          </w:p>
        </w:tc>
        <w:tc>
          <w:tcPr>
            <w:tcW w:w="8208" w:type="dxa"/>
          </w:tcPr>
          <w:p w14:paraId="334E9E64" w14:textId="77777777" w:rsidR="00811A2A" w:rsidRDefault="00811A2A" w:rsidP="00811A2A">
            <w:r>
              <w:rPr>
                <w:rFonts w:hint="eastAsia"/>
              </w:rPr>
              <w:t>主題</w:t>
            </w:r>
          </w:p>
          <w:p w14:paraId="6A1F3DAA" w14:textId="77777777" w:rsidR="00811A2A" w:rsidRPr="00E577B4" w:rsidRDefault="00811A2A" w:rsidP="00811A2A">
            <w:r>
              <w:rPr>
                <w:rFonts w:hint="eastAsia"/>
              </w:rPr>
              <w:t>（副題）</w:t>
            </w:r>
          </w:p>
        </w:tc>
      </w:tr>
      <w:tr w:rsidR="00811A2A" w:rsidRPr="00E577B4" w14:paraId="6A35AB34" w14:textId="77777777" w:rsidTr="00C931E9">
        <w:trPr>
          <w:trHeight w:val="707"/>
        </w:trPr>
        <w:tc>
          <w:tcPr>
            <w:tcW w:w="1840" w:type="dxa"/>
          </w:tcPr>
          <w:p w14:paraId="04AD76F2" w14:textId="3E4EEF86" w:rsidR="00811A2A" w:rsidRPr="009763C0" w:rsidRDefault="00C931E9" w:rsidP="00811A2A">
            <w:pPr>
              <w:rPr>
                <w:b/>
              </w:rPr>
            </w:pPr>
            <w:r>
              <w:rPr>
                <w:rFonts w:hint="eastAsia"/>
                <w:b/>
              </w:rPr>
              <w:t>連絡先</w:t>
            </w:r>
            <w:r w:rsidR="00811A2A" w:rsidRPr="009763C0">
              <w:rPr>
                <w:rFonts w:hint="eastAsia"/>
                <w:b/>
              </w:rPr>
              <w:t>住所</w:t>
            </w:r>
          </w:p>
        </w:tc>
        <w:tc>
          <w:tcPr>
            <w:tcW w:w="8208" w:type="dxa"/>
          </w:tcPr>
          <w:p w14:paraId="0DB8DBB0" w14:textId="77777777" w:rsidR="009763C0" w:rsidRDefault="009763C0" w:rsidP="009763C0">
            <w:pPr>
              <w:jc w:val="right"/>
              <w:rPr>
                <w:sz w:val="16"/>
              </w:rPr>
            </w:pPr>
          </w:p>
          <w:p w14:paraId="07D0A424" w14:textId="77777777" w:rsidR="00811A2A" w:rsidRPr="00E577B4" w:rsidRDefault="009763C0" w:rsidP="009763C0">
            <w:pPr>
              <w:jc w:val="right"/>
            </w:pPr>
            <w:r>
              <w:rPr>
                <w:rFonts w:hint="eastAsia"/>
                <w:sz w:val="16"/>
              </w:rPr>
              <w:t>（</w:t>
            </w:r>
            <w:r w:rsidRPr="009763C0">
              <w:rPr>
                <w:rFonts w:hint="eastAsia"/>
                <w:sz w:val="16"/>
              </w:rPr>
              <w:t>左記住所へ抜刷送付希望・学内受取</w:t>
            </w:r>
            <w:r>
              <w:rPr>
                <w:rFonts w:hint="eastAsia"/>
                <w:sz w:val="16"/>
              </w:rPr>
              <w:t>）</w:t>
            </w:r>
          </w:p>
        </w:tc>
      </w:tr>
      <w:tr w:rsidR="00811A2A" w:rsidRPr="00E577B4" w14:paraId="7DB4E6B8" w14:textId="77777777" w:rsidTr="00C931E9">
        <w:trPr>
          <w:trHeight w:val="691"/>
        </w:trPr>
        <w:tc>
          <w:tcPr>
            <w:tcW w:w="1840" w:type="dxa"/>
          </w:tcPr>
          <w:p w14:paraId="27F5D796" w14:textId="77777777" w:rsidR="00811A2A" w:rsidRPr="009763C0" w:rsidRDefault="00811A2A" w:rsidP="00811A2A">
            <w:pPr>
              <w:rPr>
                <w:b/>
              </w:rPr>
            </w:pPr>
            <w:r w:rsidRPr="009763C0">
              <w:rPr>
                <w:rFonts w:hint="eastAsia"/>
                <w:b/>
              </w:rPr>
              <w:t>電話番号自宅</w:t>
            </w:r>
          </w:p>
        </w:tc>
        <w:tc>
          <w:tcPr>
            <w:tcW w:w="8208" w:type="dxa"/>
          </w:tcPr>
          <w:p w14:paraId="1D5C6C56" w14:textId="77777777" w:rsidR="00811A2A" w:rsidRPr="00E577B4" w:rsidRDefault="00811A2A" w:rsidP="00811A2A"/>
        </w:tc>
      </w:tr>
      <w:tr w:rsidR="00811A2A" w:rsidRPr="00E577B4" w14:paraId="4D979F34" w14:textId="77777777" w:rsidTr="00C931E9">
        <w:trPr>
          <w:trHeight w:val="691"/>
        </w:trPr>
        <w:tc>
          <w:tcPr>
            <w:tcW w:w="1840" w:type="dxa"/>
          </w:tcPr>
          <w:p w14:paraId="20042BFD" w14:textId="77777777" w:rsidR="00811A2A" w:rsidRPr="009763C0" w:rsidRDefault="00811A2A" w:rsidP="00811A2A">
            <w:pPr>
              <w:rPr>
                <w:b/>
              </w:rPr>
            </w:pPr>
            <w:r w:rsidRPr="009763C0">
              <w:rPr>
                <w:rFonts w:hint="eastAsia"/>
                <w:b/>
              </w:rPr>
              <w:t>電話番号携帯</w:t>
            </w:r>
          </w:p>
        </w:tc>
        <w:tc>
          <w:tcPr>
            <w:tcW w:w="8208" w:type="dxa"/>
          </w:tcPr>
          <w:p w14:paraId="5B184839" w14:textId="77777777" w:rsidR="00811A2A" w:rsidRPr="00E577B4" w:rsidRDefault="00811A2A" w:rsidP="00811A2A"/>
        </w:tc>
      </w:tr>
      <w:tr w:rsidR="00811A2A" w:rsidRPr="00E577B4" w14:paraId="5C8E5CD2" w14:textId="77777777" w:rsidTr="00C931E9">
        <w:trPr>
          <w:trHeight w:val="707"/>
        </w:trPr>
        <w:tc>
          <w:tcPr>
            <w:tcW w:w="1840" w:type="dxa"/>
          </w:tcPr>
          <w:p w14:paraId="4CC36854" w14:textId="77777777" w:rsidR="00811A2A" w:rsidRPr="009763C0" w:rsidRDefault="00811A2A" w:rsidP="00811A2A">
            <w:pPr>
              <w:rPr>
                <w:b/>
              </w:rPr>
            </w:pPr>
            <w:r w:rsidRPr="009763C0">
              <w:rPr>
                <w:rFonts w:hint="eastAsia"/>
                <w:b/>
              </w:rPr>
              <w:t>メールアドレス</w:t>
            </w:r>
          </w:p>
        </w:tc>
        <w:tc>
          <w:tcPr>
            <w:tcW w:w="8208" w:type="dxa"/>
          </w:tcPr>
          <w:p w14:paraId="7F864191" w14:textId="77777777" w:rsidR="00811A2A" w:rsidRPr="00E577B4" w:rsidRDefault="00811A2A" w:rsidP="00811A2A"/>
        </w:tc>
      </w:tr>
    </w:tbl>
    <w:p w14:paraId="6D19AF43" w14:textId="77777777" w:rsidR="00C931E9" w:rsidRDefault="00C931E9">
      <w:pPr>
        <w:rPr>
          <w:rFonts w:ascii="ＭＳ ゴシック" w:eastAsia="ＭＳ ゴシック" w:hAnsi="ＭＳ ゴシック"/>
          <w:b/>
        </w:rPr>
      </w:pPr>
    </w:p>
    <w:p w14:paraId="5C8BDBF3" w14:textId="3A7DF22E" w:rsidR="00FD79F7" w:rsidRPr="00C931E9" w:rsidRDefault="00FD79F7" w:rsidP="00C931E9">
      <w:pPr>
        <w:jc w:val="center"/>
        <w:rPr>
          <w:sz w:val="24"/>
          <w:szCs w:val="28"/>
        </w:rPr>
      </w:pPr>
      <w:r w:rsidRPr="00C931E9">
        <w:rPr>
          <w:rFonts w:ascii="ＭＳ ゴシック" w:eastAsia="ＭＳ ゴシック" w:hAnsi="ＭＳ ゴシック" w:hint="eastAsia"/>
          <w:b/>
          <w:sz w:val="24"/>
          <w:szCs w:val="28"/>
        </w:rPr>
        <w:t>投稿にあた</w:t>
      </w:r>
      <w:r w:rsidR="00C931E9">
        <w:rPr>
          <w:rFonts w:ascii="ＭＳ ゴシック" w:eastAsia="ＭＳ ゴシック" w:hAnsi="ＭＳ ゴシック" w:hint="eastAsia"/>
          <w:b/>
          <w:sz w:val="24"/>
          <w:szCs w:val="28"/>
        </w:rPr>
        <w:t>っての</w:t>
      </w:r>
      <w:r w:rsidR="00B277E6" w:rsidRPr="00C931E9">
        <w:rPr>
          <w:rFonts w:ascii="ＭＳ ゴシック" w:eastAsia="ＭＳ ゴシック" w:hAnsi="ＭＳ ゴシック" w:hint="eastAsia"/>
          <w:b/>
          <w:sz w:val="24"/>
          <w:szCs w:val="28"/>
        </w:rPr>
        <w:t>確認</w:t>
      </w:r>
      <w:r w:rsidRPr="00C931E9">
        <w:rPr>
          <w:rFonts w:ascii="ＭＳ ゴシック" w:eastAsia="ＭＳ ゴシック" w:hAnsi="ＭＳ ゴシック" w:hint="eastAsia"/>
          <w:b/>
          <w:sz w:val="24"/>
          <w:szCs w:val="28"/>
        </w:rPr>
        <w:t>事項</w:t>
      </w:r>
      <w:r w:rsidR="00B277E6" w:rsidRPr="00C931E9">
        <w:rPr>
          <w:rFonts w:ascii="ＭＳ ゴシック" w:eastAsia="ＭＳ ゴシック" w:hAnsi="ＭＳ ゴシック" w:hint="eastAsia"/>
          <w:b/>
          <w:sz w:val="24"/>
          <w:szCs w:val="28"/>
        </w:rPr>
        <w:t>（</w:t>
      </w:r>
      <w:r w:rsidR="00B277E6" w:rsidRPr="00C931E9">
        <w:rPr>
          <w:rFonts w:hint="eastAsia"/>
          <w:sz w:val="24"/>
          <w:szCs w:val="28"/>
        </w:rPr>
        <w:t>同意する場合、✓を入れること。）</w:t>
      </w:r>
    </w:p>
    <w:tbl>
      <w:tblPr>
        <w:tblStyle w:val="a4"/>
        <w:tblW w:w="10060" w:type="dxa"/>
        <w:tblInd w:w="141" w:type="dxa"/>
        <w:tblLook w:val="04A0" w:firstRow="1" w:lastRow="0" w:firstColumn="1" w:lastColumn="0" w:noHBand="0" w:noVBand="1"/>
      </w:tblPr>
      <w:tblGrid>
        <w:gridCol w:w="549"/>
        <w:gridCol w:w="9511"/>
      </w:tblGrid>
      <w:tr w:rsidR="00E053D1" w:rsidRPr="00E053D1" w14:paraId="33496B06" w14:textId="77777777" w:rsidTr="00C931E9">
        <w:trPr>
          <w:trHeight w:val="1067"/>
        </w:trPr>
        <w:tc>
          <w:tcPr>
            <w:tcW w:w="549" w:type="dxa"/>
          </w:tcPr>
          <w:p w14:paraId="7C81D62F" w14:textId="77777777" w:rsidR="00E053D1" w:rsidRPr="00E053D1" w:rsidRDefault="00E053D1" w:rsidP="00E053D1">
            <w:r>
              <w:rPr>
                <w:rFonts w:hint="eastAsia"/>
              </w:rPr>
              <w:t>□</w:t>
            </w:r>
          </w:p>
        </w:tc>
        <w:tc>
          <w:tcPr>
            <w:tcW w:w="9511" w:type="dxa"/>
          </w:tcPr>
          <w:p w14:paraId="1C02D245" w14:textId="77777777" w:rsidR="00E053D1" w:rsidRPr="009763C0" w:rsidRDefault="00E053D1" w:rsidP="00E053D1">
            <w:r w:rsidRPr="009763C0">
              <w:rPr>
                <w:rFonts w:hint="eastAsia"/>
              </w:rPr>
              <w:t>エントリー申請を行った場合、</w:t>
            </w:r>
            <w:r w:rsidR="009763C0" w:rsidRPr="00604354">
              <w:rPr>
                <w:rFonts w:hint="eastAsia"/>
                <w:b/>
              </w:rPr>
              <w:t>投稿原稿の</w:t>
            </w:r>
            <w:r w:rsidRPr="00604354">
              <w:rPr>
                <w:rFonts w:hint="eastAsia"/>
                <w:b/>
              </w:rPr>
              <w:t>著作権は学会が有する</w:t>
            </w:r>
            <w:r w:rsidRPr="009763C0">
              <w:rPr>
                <w:rFonts w:hint="eastAsia"/>
              </w:rPr>
              <w:t>ことに同意したものとみなす。ただし、発行一年後以降は著者が他の書籍などに再掲することなどの権利は侵害しない。その他</w:t>
            </w:r>
            <w:r w:rsidR="009763C0">
              <w:rPr>
                <w:rFonts w:hint="eastAsia"/>
              </w:rPr>
              <w:t>投稿原稿の</w:t>
            </w:r>
            <w:r w:rsidRPr="009763C0">
              <w:rPr>
                <w:rFonts w:hint="eastAsia"/>
              </w:rPr>
              <w:t>著作権については必要に応じて、会長の判断で再掲、転載を許可するものとする。</w:t>
            </w:r>
          </w:p>
        </w:tc>
      </w:tr>
      <w:tr w:rsidR="00E053D1" w:rsidRPr="00E053D1" w14:paraId="30A77725" w14:textId="77777777" w:rsidTr="00C931E9">
        <w:trPr>
          <w:trHeight w:val="699"/>
        </w:trPr>
        <w:tc>
          <w:tcPr>
            <w:tcW w:w="549" w:type="dxa"/>
          </w:tcPr>
          <w:p w14:paraId="229B835F" w14:textId="77777777" w:rsidR="00E053D1" w:rsidRPr="00E053D1" w:rsidRDefault="00E053D1" w:rsidP="00E053D1">
            <w:r>
              <w:rPr>
                <w:rFonts w:hint="eastAsia"/>
              </w:rPr>
              <w:t>□</w:t>
            </w:r>
          </w:p>
        </w:tc>
        <w:tc>
          <w:tcPr>
            <w:tcW w:w="9511" w:type="dxa"/>
          </w:tcPr>
          <w:p w14:paraId="430BA436" w14:textId="22167DCF" w:rsidR="00E053D1" w:rsidRPr="009763C0" w:rsidRDefault="00E053D1" w:rsidP="00E053D1">
            <w:r w:rsidRPr="009763C0">
              <w:rPr>
                <w:rFonts w:hint="eastAsia"/>
              </w:rPr>
              <w:t>エントリー申請を行った場合、デジタルファイルで投稿原稿を</w:t>
            </w:r>
            <w:r w:rsidRPr="00604354">
              <w:rPr>
                <w:rFonts w:hint="eastAsia"/>
                <w:b/>
              </w:rPr>
              <w:t>学会ホームページ上に掲載</w:t>
            </w:r>
            <w:r w:rsidRPr="009763C0">
              <w:rPr>
                <w:rFonts w:hint="eastAsia"/>
              </w:rPr>
              <w:t>することに同意したものとみなす。</w:t>
            </w:r>
          </w:p>
        </w:tc>
      </w:tr>
      <w:tr w:rsidR="00E053D1" w:rsidRPr="00E053D1" w14:paraId="2F356829" w14:textId="77777777" w:rsidTr="00C931E9">
        <w:trPr>
          <w:trHeight w:val="969"/>
        </w:trPr>
        <w:tc>
          <w:tcPr>
            <w:tcW w:w="549" w:type="dxa"/>
          </w:tcPr>
          <w:p w14:paraId="2392A3E1" w14:textId="77777777" w:rsidR="00E053D1" w:rsidRPr="00E053D1" w:rsidRDefault="00E053D1" w:rsidP="00E053D1">
            <w:r>
              <w:rPr>
                <w:rFonts w:hint="eastAsia"/>
              </w:rPr>
              <w:t>□</w:t>
            </w:r>
          </w:p>
        </w:tc>
        <w:tc>
          <w:tcPr>
            <w:tcW w:w="9511" w:type="dxa"/>
          </w:tcPr>
          <w:p w14:paraId="4BA5B59F" w14:textId="77777777" w:rsidR="00E053D1" w:rsidRPr="009763C0" w:rsidRDefault="00E053D1" w:rsidP="00E053D1">
            <w:r w:rsidRPr="009763C0">
              <w:rPr>
                <w:rFonts w:hint="eastAsia"/>
              </w:rPr>
              <w:t>投稿原稿のデジタルファイル</w:t>
            </w:r>
            <w:r w:rsidR="00604354">
              <w:rPr>
                <w:rFonts w:hint="eastAsia"/>
              </w:rPr>
              <w:t>を</w:t>
            </w:r>
            <w:r w:rsidR="00604354" w:rsidRPr="00604354">
              <w:rPr>
                <w:rFonts w:hint="eastAsia"/>
                <w:b/>
              </w:rPr>
              <w:t>ホームページ上で</w:t>
            </w:r>
            <w:r w:rsidRPr="00604354">
              <w:rPr>
                <w:rFonts w:hint="eastAsia"/>
                <w:b/>
              </w:rPr>
              <w:t>公開</w:t>
            </w:r>
            <w:r w:rsidR="00604354" w:rsidRPr="00604354">
              <w:rPr>
                <w:rFonts w:hint="eastAsia"/>
                <w:b/>
              </w:rPr>
              <w:t>する</w:t>
            </w:r>
            <w:r w:rsidR="00604354">
              <w:rPr>
                <w:rFonts w:hint="eastAsia"/>
                <w:b/>
              </w:rPr>
              <w:t>こと</w:t>
            </w:r>
            <w:r w:rsidR="00604354" w:rsidRPr="00604354">
              <w:rPr>
                <w:rFonts w:hint="eastAsia"/>
                <w:b/>
              </w:rPr>
              <w:t>と</w:t>
            </w:r>
            <w:r w:rsidRPr="00604354">
              <w:rPr>
                <w:rFonts w:hint="eastAsia"/>
                <w:b/>
              </w:rPr>
              <w:t>もない</w:t>
            </w:r>
            <w:r w:rsidR="00604354" w:rsidRPr="00604354">
              <w:rPr>
                <w:rFonts w:hint="eastAsia"/>
                <w:b/>
              </w:rPr>
              <w:t>、原稿に関し</w:t>
            </w:r>
            <w:r w:rsidRPr="00604354">
              <w:rPr>
                <w:rFonts w:hint="eastAsia"/>
                <w:b/>
              </w:rPr>
              <w:t>生じる問題は、著者が負う</w:t>
            </w:r>
            <w:r w:rsidRPr="009763C0">
              <w:rPr>
                <w:rFonts w:hint="eastAsia"/>
              </w:rPr>
              <w:t>ものとする。なお写真、画像、表など、他に著作権があるもので、公開できないものは事前に（</w:t>
            </w:r>
            <w:r w:rsidRPr="009763C0">
              <w:rPr>
                <w:rFonts w:hint="eastAsia"/>
              </w:rPr>
              <w:t>2</w:t>
            </w:r>
            <w:r w:rsidRPr="009763C0">
              <w:rPr>
                <w:rFonts w:hint="eastAsia"/>
              </w:rPr>
              <w:t>月末までに）</w:t>
            </w:r>
            <w:r w:rsidR="00604354">
              <w:rPr>
                <w:rFonts w:hint="eastAsia"/>
              </w:rPr>
              <w:t>申告</w:t>
            </w:r>
            <w:r w:rsidRPr="009763C0">
              <w:rPr>
                <w:rFonts w:hint="eastAsia"/>
              </w:rPr>
              <w:t>すること。</w:t>
            </w:r>
            <w:r w:rsidRPr="009763C0">
              <w:rPr>
                <w:rFonts w:hint="eastAsia"/>
              </w:rPr>
              <w:t>HP</w:t>
            </w:r>
            <w:r w:rsidRPr="009763C0">
              <w:rPr>
                <w:rFonts w:hint="eastAsia"/>
              </w:rPr>
              <w:t>上には画像を削除したものを公開することとする。</w:t>
            </w:r>
          </w:p>
        </w:tc>
      </w:tr>
      <w:tr w:rsidR="00E053D1" w:rsidRPr="00E053D1" w14:paraId="45EBC32C" w14:textId="77777777" w:rsidTr="00C931E9">
        <w:trPr>
          <w:trHeight w:val="699"/>
        </w:trPr>
        <w:tc>
          <w:tcPr>
            <w:tcW w:w="549" w:type="dxa"/>
          </w:tcPr>
          <w:p w14:paraId="2EE9A6BE" w14:textId="77777777" w:rsidR="00E053D1" w:rsidRPr="00E053D1" w:rsidRDefault="00E053D1" w:rsidP="00E053D1">
            <w:r>
              <w:rPr>
                <w:rFonts w:hint="eastAsia"/>
              </w:rPr>
              <w:t>□</w:t>
            </w:r>
          </w:p>
        </w:tc>
        <w:tc>
          <w:tcPr>
            <w:tcW w:w="9511" w:type="dxa"/>
          </w:tcPr>
          <w:p w14:paraId="54AE8331" w14:textId="77777777" w:rsidR="00E053D1" w:rsidRPr="009763C0" w:rsidRDefault="00E053D1" w:rsidP="00E053D1">
            <w:r w:rsidRPr="00604354">
              <w:rPr>
                <w:rFonts w:hint="eastAsia"/>
                <w:b/>
              </w:rPr>
              <w:t>原稿締切は</w:t>
            </w:r>
            <w:r w:rsidRPr="00604354">
              <w:rPr>
                <w:rFonts w:hint="eastAsia"/>
                <w:b/>
              </w:rPr>
              <w:t>1</w:t>
            </w:r>
            <w:r w:rsidRPr="00604354">
              <w:rPr>
                <w:rFonts w:hint="eastAsia"/>
                <w:b/>
              </w:rPr>
              <w:t>月第２週月曜日</w:t>
            </w:r>
            <w:r w:rsidRPr="009763C0">
              <w:rPr>
                <w:rFonts w:hint="eastAsia"/>
              </w:rPr>
              <w:t>までにとする。最終締め切り</w:t>
            </w:r>
            <w:r w:rsidR="002E278A">
              <w:rPr>
                <w:rFonts w:hint="eastAsia"/>
              </w:rPr>
              <w:t>は</w:t>
            </w:r>
            <w:r w:rsidR="002E278A">
              <w:rPr>
                <w:rFonts w:hint="eastAsia"/>
              </w:rPr>
              <w:t>1</w:t>
            </w:r>
            <w:r w:rsidR="002E278A">
              <w:rPr>
                <w:rFonts w:hint="eastAsia"/>
              </w:rPr>
              <w:t>月</w:t>
            </w:r>
            <w:r w:rsidR="002E278A">
              <w:rPr>
                <w:rFonts w:hint="eastAsia"/>
              </w:rPr>
              <w:t>20</w:t>
            </w:r>
            <w:r w:rsidR="002E278A">
              <w:rPr>
                <w:rFonts w:hint="eastAsia"/>
              </w:rPr>
              <w:t>日とし、それ</w:t>
            </w:r>
            <w:r w:rsidRPr="009763C0">
              <w:rPr>
                <w:rFonts w:hint="eastAsia"/>
              </w:rPr>
              <w:t>までに提出されない場合、次号以降に掲載を見送る場合がある。</w:t>
            </w:r>
          </w:p>
        </w:tc>
      </w:tr>
      <w:tr w:rsidR="00E053D1" w:rsidRPr="00E053D1" w14:paraId="06F16802" w14:textId="77777777" w:rsidTr="00C931E9">
        <w:trPr>
          <w:trHeight w:val="695"/>
        </w:trPr>
        <w:tc>
          <w:tcPr>
            <w:tcW w:w="549" w:type="dxa"/>
          </w:tcPr>
          <w:p w14:paraId="00AB36B2" w14:textId="77777777" w:rsidR="00E053D1" w:rsidRPr="00E053D1" w:rsidRDefault="00E053D1" w:rsidP="00E053D1">
            <w:r>
              <w:rPr>
                <w:rFonts w:hint="eastAsia"/>
              </w:rPr>
              <w:t>□</w:t>
            </w:r>
          </w:p>
        </w:tc>
        <w:tc>
          <w:tcPr>
            <w:tcW w:w="9511" w:type="dxa"/>
          </w:tcPr>
          <w:p w14:paraId="435DF79F" w14:textId="77777777" w:rsidR="00E053D1" w:rsidRPr="009763C0" w:rsidRDefault="00E053D1" w:rsidP="00E053D1">
            <w:r w:rsidRPr="009763C0">
              <w:rPr>
                <w:rFonts w:hint="eastAsia"/>
              </w:rPr>
              <w:t>各自投稿者はフォーマットに従った</w:t>
            </w:r>
            <w:r w:rsidR="00604354" w:rsidRPr="00604354">
              <w:rPr>
                <w:rFonts w:hint="eastAsia"/>
                <w:b/>
              </w:rPr>
              <w:t>完成</w:t>
            </w:r>
            <w:r w:rsidRPr="00604354">
              <w:rPr>
                <w:rFonts w:hint="eastAsia"/>
                <w:b/>
              </w:rPr>
              <w:t>原稿を提出</w:t>
            </w:r>
            <w:r w:rsidRPr="009763C0">
              <w:rPr>
                <w:rFonts w:hint="eastAsia"/>
              </w:rPr>
              <w:t>すること。フォーマットに従っていない原稿は再提出を要求する場合がある。</w:t>
            </w:r>
          </w:p>
        </w:tc>
      </w:tr>
      <w:tr w:rsidR="00E053D1" w:rsidRPr="00E053D1" w14:paraId="005B9E3E" w14:textId="77777777" w:rsidTr="00C931E9">
        <w:trPr>
          <w:trHeight w:val="691"/>
        </w:trPr>
        <w:tc>
          <w:tcPr>
            <w:tcW w:w="549" w:type="dxa"/>
          </w:tcPr>
          <w:p w14:paraId="762FBA1D" w14:textId="77777777" w:rsidR="00E053D1" w:rsidRDefault="00E053D1" w:rsidP="00E053D1">
            <w:r>
              <w:rPr>
                <w:rFonts w:hint="eastAsia"/>
              </w:rPr>
              <w:t>□</w:t>
            </w:r>
          </w:p>
          <w:p w14:paraId="2003DCE1" w14:textId="77777777" w:rsidR="00CE6278" w:rsidRPr="00E053D1" w:rsidRDefault="00CE6278" w:rsidP="00E053D1">
            <w:r>
              <w:rPr>
                <w:rFonts w:hint="eastAsia"/>
              </w:rPr>
              <w:t>※</w:t>
            </w:r>
          </w:p>
        </w:tc>
        <w:tc>
          <w:tcPr>
            <w:tcW w:w="9511" w:type="dxa"/>
          </w:tcPr>
          <w:p w14:paraId="4F3D5E68" w14:textId="77777777" w:rsidR="00E053D1" w:rsidRPr="009763C0" w:rsidRDefault="00604354" w:rsidP="00E053D1">
            <w:r w:rsidRPr="009763C0">
              <w:rPr>
                <w:rFonts w:hint="eastAsia"/>
              </w:rPr>
              <w:t>投稿者が</w:t>
            </w:r>
            <w:r w:rsidRPr="00604354">
              <w:rPr>
                <w:rFonts w:hint="eastAsia"/>
                <w:b/>
              </w:rPr>
              <w:t>大学院生で</w:t>
            </w:r>
            <w:r w:rsidR="00E053D1" w:rsidRPr="00604354">
              <w:rPr>
                <w:rFonts w:hint="eastAsia"/>
                <w:b/>
              </w:rPr>
              <w:t>「てにをは」など日本語表現に問題がみられた場合</w:t>
            </w:r>
            <w:r w:rsidR="00E053D1" w:rsidRPr="009763C0">
              <w:rPr>
                <w:rFonts w:hint="eastAsia"/>
              </w:rPr>
              <w:t>、研究者の育成という本学会の性格上、大学院の</w:t>
            </w:r>
            <w:r w:rsidR="00E053D1" w:rsidRPr="00604354">
              <w:rPr>
                <w:rFonts w:hint="eastAsia"/>
                <w:b/>
              </w:rPr>
              <w:t>指導教員に論文指導を依頼</w:t>
            </w:r>
            <w:r w:rsidR="00E053D1" w:rsidRPr="009763C0">
              <w:rPr>
                <w:rFonts w:hint="eastAsia"/>
              </w:rPr>
              <w:t>し、再提出を要求する場合がある。</w:t>
            </w:r>
          </w:p>
        </w:tc>
      </w:tr>
      <w:tr w:rsidR="00E053D1" w:rsidRPr="00E053D1" w14:paraId="26307569" w14:textId="77777777" w:rsidTr="00C931E9">
        <w:trPr>
          <w:trHeight w:val="716"/>
        </w:trPr>
        <w:tc>
          <w:tcPr>
            <w:tcW w:w="549" w:type="dxa"/>
          </w:tcPr>
          <w:p w14:paraId="55D2578F" w14:textId="77777777" w:rsidR="00E053D1" w:rsidRPr="00E053D1" w:rsidRDefault="00E053D1" w:rsidP="00E053D1">
            <w:r>
              <w:rPr>
                <w:rFonts w:hint="eastAsia"/>
              </w:rPr>
              <w:t>□</w:t>
            </w:r>
          </w:p>
        </w:tc>
        <w:tc>
          <w:tcPr>
            <w:tcW w:w="9511" w:type="dxa"/>
          </w:tcPr>
          <w:p w14:paraId="0175FB25" w14:textId="77777777" w:rsidR="00E053D1" w:rsidRPr="009763C0" w:rsidRDefault="00E053D1" w:rsidP="00E053D1">
            <w:r w:rsidRPr="009763C0">
              <w:rPr>
                <w:rFonts w:hint="eastAsia"/>
              </w:rPr>
              <w:t>査読者</w:t>
            </w:r>
            <w:r w:rsidRPr="009763C0">
              <w:rPr>
                <w:rFonts w:hint="eastAsia"/>
              </w:rPr>
              <w:t>2</w:t>
            </w:r>
            <w:r w:rsidRPr="009763C0">
              <w:rPr>
                <w:rFonts w:hint="eastAsia"/>
              </w:rPr>
              <w:t>名</w:t>
            </w:r>
            <w:r w:rsidR="00604354">
              <w:rPr>
                <w:rFonts w:hint="eastAsia"/>
              </w:rPr>
              <w:t>と幹事</w:t>
            </w:r>
            <w:r w:rsidRPr="009763C0">
              <w:rPr>
                <w:rFonts w:hint="eastAsia"/>
              </w:rPr>
              <w:t>（書式・表現修正）で査読を行い、査読結果を連絡するので、</w:t>
            </w:r>
            <w:r w:rsidR="00604354" w:rsidRPr="00604354">
              <w:rPr>
                <w:rFonts w:hint="eastAsia"/>
                <w:b/>
              </w:rPr>
              <w:t>加筆修正の</w:t>
            </w:r>
            <w:r w:rsidRPr="00604354">
              <w:rPr>
                <w:rFonts w:hint="eastAsia"/>
                <w:b/>
              </w:rPr>
              <w:t>必要が生じた場合</w:t>
            </w:r>
            <w:r w:rsidR="00604354" w:rsidRPr="00604354">
              <w:rPr>
                <w:rFonts w:hint="eastAsia"/>
                <w:b/>
              </w:rPr>
              <w:t>、</w:t>
            </w:r>
            <w:r w:rsidRPr="00604354">
              <w:rPr>
                <w:rFonts w:hint="eastAsia"/>
                <w:b/>
              </w:rPr>
              <w:t>指示に従って速やかに修正</w:t>
            </w:r>
            <w:r w:rsidRPr="009763C0">
              <w:rPr>
                <w:rFonts w:hint="eastAsia"/>
              </w:rPr>
              <w:t>すること。</w:t>
            </w:r>
          </w:p>
        </w:tc>
      </w:tr>
      <w:tr w:rsidR="00E053D1" w:rsidRPr="00E053D1" w14:paraId="5338899D" w14:textId="77777777" w:rsidTr="00C931E9">
        <w:trPr>
          <w:trHeight w:val="544"/>
        </w:trPr>
        <w:tc>
          <w:tcPr>
            <w:tcW w:w="549" w:type="dxa"/>
          </w:tcPr>
          <w:p w14:paraId="2C15151D" w14:textId="77777777" w:rsidR="00E053D1" w:rsidRPr="00E053D1" w:rsidRDefault="00E053D1" w:rsidP="00E053D1">
            <w:r>
              <w:rPr>
                <w:rFonts w:hint="eastAsia"/>
              </w:rPr>
              <w:t>□</w:t>
            </w:r>
          </w:p>
        </w:tc>
        <w:tc>
          <w:tcPr>
            <w:tcW w:w="9511" w:type="dxa"/>
          </w:tcPr>
          <w:p w14:paraId="3FD7C1F4" w14:textId="77777777" w:rsidR="00E053D1" w:rsidRPr="009763C0" w:rsidRDefault="00E053D1" w:rsidP="00E053D1">
            <w:r w:rsidRPr="00604354">
              <w:rPr>
                <w:rFonts w:hint="eastAsia"/>
                <w:b/>
              </w:rPr>
              <w:t>2</w:t>
            </w:r>
            <w:r w:rsidRPr="00604354">
              <w:rPr>
                <w:rFonts w:hint="eastAsia"/>
                <w:b/>
              </w:rPr>
              <w:t>月末までの査読期間に査読に通らない場合は、次号以降に掲載見送り</w:t>
            </w:r>
            <w:r w:rsidRPr="009763C0">
              <w:rPr>
                <w:rFonts w:hint="eastAsia"/>
              </w:rPr>
              <w:t>とする。</w:t>
            </w:r>
          </w:p>
        </w:tc>
      </w:tr>
      <w:tr w:rsidR="00E053D1" w:rsidRPr="00E053D1" w14:paraId="755CB1D5" w14:textId="77777777" w:rsidTr="00C931E9">
        <w:trPr>
          <w:trHeight w:val="958"/>
        </w:trPr>
        <w:tc>
          <w:tcPr>
            <w:tcW w:w="549" w:type="dxa"/>
          </w:tcPr>
          <w:p w14:paraId="3B0437A2" w14:textId="77777777" w:rsidR="00E053D1" w:rsidRPr="00E053D1" w:rsidRDefault="00E053D1" w:rsidP="00E053D1">
            <w:r>
              <w:rPr>
                <w:rFonts w:hint="eastAsia"/>
              </w:rPr>
              <w:t>□</w:t>
            </w:r>
          </w:p>
        </w:tc>
        <w:tc>
          <w:tcPr>
            <w:tcW w:w="9511" w:type="dxa"/>
          </w:tcPr>
          <w:p w14:paraId="2BD71566" w14:textId="77777777" w:rsidR="00E053D1" w:rsidRPr="009763C0" w:rsidRDefault="00E053D1" w:rsidP="00E053D1">
            <w:r w:rsidRPr="009763C0">
              <w:rPr>
                <w:rFonts w:hint="eastAsia"/>
              </w:rPr>
              <w:t>査読者の意見が分かれた場合、カテゴリーについては編集委員と幹事を含めて協議するが、</w:t>
            </w:r>
            <w:r w:rsidR="00604354">
              <w:rPr>
                <w:rFonts w:hint="eastAsia"/>
              </w:rPr>
              <w:t>投稿者は</w:t>
            </w:r>
            <w:r w:rsidRPr="00604354">
              <w:rPr>
                <w:rFonts w:hint="eastAsia"/>
                <w:b/>
              </w:rPr>
              <w:t>査読結果を尊重すること</w:t>
            </w:r>
            <w:r w:rsidRPr="009763C0">
              <w:rPr>
                <w:rFonts w:hint="eastAsia"/>
              </w:rPr>
              <w:t>。</w:t>
            </w:r>
          </w:p>
        </w:tc>
      </w:tr>
    </w:tbl>
    <w:p w14:paraId="342299D2" w14:textId="25A420F4" w:rsidR="00E053D1" w:rsidRPr="00E053D1" w:rsidRDefault="00E053D1" w:rsidP="00C931E9"/>
    <w:sectPr w:rsidR="00E053D1" w:rsidRPr="00E053D1" w:rsidSect="00C931E9">
      <w:type w:val="continuous"/>
      <w:pgSz w:w="11906" w:h="16838" w:code="9"/>
      <w:pgMar w:top="720" w:right="720" w:bottom="720" w:left="720" w:header="851" w:footer="669" w:gutter="0"/>
      <w:paperSrc w:first="7" w:other="7"/>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D76"/>
    <w:multiLevelType w:val="hybridMultilevel"/>
    <w:tmpl w:val="2DF0E02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957DE7"/>
    <w:multiLevelType w:val="hybridMultilevel"/>
    <w:tmpl w:val="9E5841BA"/>
    <w:lvl w:ilvl="0" w:tplc="04090011">
      <w:start w:val="1"/>
      <w:numFmt w:val="decimalEnclosedCircle"/>
      <w:lvlText w:val="%1"/>
      <w:lvlJc w:val="left"/>
      <w:pPr>
        <w:ind w:left="2547" w:hanging="420"/>
      </w:p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1C"/>
    <w:rsid w:val="000F7B03"/>
    <w:rsid w:val="002E278A"/>
    <w:rsid w:val="00550EB7"/>
    <w:rsid w:val="00587166"/>
    <w:rsid w:val="005B722C"/>
    <w:rsid w:val="00604354"/>
    <w:rsid w:val="00733087"/>
    <w:rsid w:val="00811A2A"/>
    <w:rsid w:val="009763C0"/>
    <w:rsid w:val="00B277E6"/>
    <w:rsid w:val="00C931E9"/>
    <w:rsid w:val="00CE1B86"/>
    <w:rsid w:val="00CE6278"/>
    <w:rsid w:val="00CF341B"/>
    <w:rsid w:val="00D2291C"/>
    <w:rsid w:val="00E053D1"/>
    <w:rsid w:val="00E577B4"/>
    <w:rsid w:val="00F526BB"/>
    <w:rsid w:val="00FD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C26678"/>
  <w15:chartTrackingRefBased/>
  <w15:docId w15:val="{0B02A2AA-0A2F-4A53-A28B-AD280A46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B86"/>
    <w:pPr>
      <w:ind w:leftChars="400" w:left="840"/>
    </w:pPr>
  </w:style>
  <w:style w:type="table" w:styleId="a4">
    <w:name w:val="Table Grid"/>
    <w:basedOn w:val="a1"/>
    <w:uiPriority w:val="39"/>
    <w:rsid w:val="00E57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晃章 吉田</dc:creator>
  <cp:keywords/>
  <dc:description/>
  <cp:lastModifiedBy>編集委員</cp:lastModifiedBy>
  <cp:revision>2</cp:revision>
  <dcterms:created xsi:type="dcterms:W3CDTF">2019-07-18T00:59:00Z</dcterms:created>
  <dcterms:modified xsi:type="dcterms:W3CDTF">2019-07-18T00:59:00Z</dcterms:modified>
</cp:coreProperties>
</file>